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0EA" w:rsidRDefault="009700EA" w:rsidP="009700E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107C2B" w:rsidRDefault="009700EA" w:rsidP="009700E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планах учреждения дополнительного образования Республики Карелия</w:t>
      </w:r>
    </w:p>
    <w:p w:rsidR="009700EA" w:rsidRDefault="009700EA" w:rsidP="009700E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9700EA" w:rsidRDefault="009700EA" w:rsidP="00107C2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700EA" w:rsidRDefault="009700EA" w:rsidP="00107C2B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page" w:horzAnchor="margin" w:tblpY="2041"/>
        <w:tblW w:w="9917" w:type="dxa"/>
        <w:tblLayout w:type="fixed"/>
        <w:tblLook w:val="04A0" w:firstRow="1" w:lastRow="0" w:firstColumn="1" w:lastColumn="0" w:noHBand="0" w:noVBand="1"/>
      </w:tblPr>
      <w:tblGrid>
        <w:gridCol w:w="1134"/>
        <w:gridCol w:w="2127"/>
        <w:gridCol w:w="1417"/>
        <w:gridCol w:w="2255"/>
        <w:gridCol w:w="1492"/>
        <w:gridCol w:w="1492"/>
      </w:tblGrid>
      <w:tr w:rsidR="009700EA" w:rsidRPr="00107C2B" w:rsidTr="009700EA">
        <w:tc>
          <w:tcPr>
            <w:tcW w:w="1134" w:type="dxa"/>
          </w:tcPr>
          <w:p w:rsidR="009700EA" w:rsidRPr="00107C2B" w:rsidRDefault="009700EA" w:rsidP="009700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7C2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27" w:type="dxa"/>
          </w:tcPr>
          <w:p w:rsidR="009700EA" w:rsidRPr="00107C2B" w:rsidRDefault="009700EA" w:rsidP="009700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7C2B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учреждения</w:t>
            </w:r>
          </w:p>
        </w:tc>
        <w:tc>
          <w:tcPr>
            <w:tcW w:w="1417" w:type="dxa"/>
          </w:tcPr>
          <w:p w:rsidR="009700EA" w:rsidRPr="00107C2B" w:rsidRDefault="009700EA" w:rsidP="009700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7C2B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2255" w:type="dxa"/>
          </w:tcPr>
          <w:p w:rsidR="009700EA" w:rsidRPr="00107C2B" w:rsidRDefault="009700EA" w:rsidP="009700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7C2B">
              <w:rPr>
                <w:rFonts w:ascii="Times New Roman" w:hAnsi="Times New Roman" w:cs="Times New Roman"/>
                <w:sz w:val="24"/>
                <w:szCs w:val="24"/>
              </w:rPr>
              <w:t>Место нахождения (адрес предоставления образовательной услуги)</w:t>
            </w:r>
          </w:p>
        </w:tc>
        <w:tc>
          <w:tcPr>
            <w:tcW w:w="1492" w:type="dxa"/>
          </w:tcPr>
          <w:p w:rsidR="009700EA" w:rsidRPr="00107C2B" w:rsidRDefault="009700EA" w:rsidP="009700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7C2B">
              <w:rPr>
                <w:rFonts w:ascii="Times New Roman" w:hAnsi="Times New Roman" w:cs="Times New Roman"/>
                <w:sz w:val="24"/>
                <w:szCs w:val="24"/>
              </w:rPr>
              <w:t>Что запланировано</w:t>
            </w:r>
          </w:p>
        </w:tc>
        <w:tc>
          <w:tcPr>
            <w:tcW w:w="1492" w:type="dxa"/>
          </w:tcPr>
          <w:p w:rsidR="009700EA" w:rsidRPr="00107C2B" w:rsidRDefault="009700EA" w:rsidP="009700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7C2B">
              <w:rPr>
                <w:rFonts w:ascii="Times New Roman" w:hAnsi="Times New Roman" w:cs="Times New Roman"/>
                <w:sz w:val="24"/>
                <w:szCs w:val="24"/>
              </w:rPr>
              <w:t>Контактные данные ответственного за проведение запланированного мероприятия</w:t>
            </w:r>
          </w:p>
        </w:tc>
      </w:tr>
      <w:tr w:rsidR="009700EA" w:rsidRPr="00107C2B" w:rsidTr="009700EA">
        <w:tc>
          <w:tcPr>
            <w:tcW w:w="1134" w:type="dxa"/>
          </w:tcPr>
          <w:p w:rsidR="009700EA" w:rsidRPr="00107C2B" w:rsidRDefault="009700EA" w:rsidP="009700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7C2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</w:tcPr>
          <w:p w:rsidR="009700EA" w:rsidRPr="00107C2B" w:rsidRDefault="009700EA" w:rsidP="009700EA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C2B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общеобразовательное учреждение Республики Карелия «Специальная (коррекционная) общеобразовательная школа-интернат № 24»</w:t>
            </w:r>
          </w:p>
          <w:p w:rsidR="009700EA" w:rsidRPr="00107C2B" w:rsidRDefault="009700EA" w:rsidP="009700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7C2B">
              <w:rPr>
                <w:rFonts w:ascii="Times New Roman" w:hAnsi="Times New Roman" w:cs="Times New Roman"/>
                <w:sz w:val="24"/>
                <w:szCs w:val="24"/>
              </w:rPr>
              <w:t>(ГБОУ РК «Школа-интернат № 24»</w:t>
            </w:r>
          </w:p>
        </w:tc>
        <w:tc>
          <w:tcPr>
            <w:tcW w:w="1417" w:type="dxa"/>
          </w:tcPr>
          <w:p w:rsidR="009700EA" w:rsidRPr="00107C2B" w:rsidRDefault="009700EA" w:rsidP="009700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9700EA" w:rsidRPr="00107C2B" w:rsidRDefault="009700EA" w:rsidP="009700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7C2B">
              <w:rPr>
                <w:rFonts w:ascii="Times New Roman" w:hAnsi="Times New Roman" w:cs="Times New Roman"/>
                <w:sz w:val="24"/>
                <w:szCs w:val="24"/>
              </w:rPr>
              <w:t>Г. Петрозаводск, ул. Сегежская, 2</w:t>
            </w:r>
          </w:p>
        </w:tc>
        <w:tc>
          <w:tcPr>
            <w:tcW w:w="1492" w:type="dxa"/>
          </w:tcPr>
          <w:p w:rsidR="009700EA" w:rsidRPr="00107C2B" w:rsidRDefault="009700EA" w:rsidP="009700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7C2B">
              <w:rPr>
                <w:rFonts w:ascii="Times New Roman" w:hAnsi="Times New Roman" w:cs="Times New Roman"/>
                <w:sz w:val="24"/>
                <w:szCs w:val="24"/>
              </w:rPr>
              <w:t>Республиканский лагерь дневного пребывания (летняя профильная смена художественно-эстетической направленности) «Город мастеров – 2016»</w:t>
            </w:r>
          </w:p>
        </w:tc>
        <w:tc>
          <w:tcPr>
            <w:tcW w:w="1492" w:type="dxa"/>
          </w:tcPr>
          <w:p w:rsidR="009700EA" w:rsidRPr="00107C2B" w:rsidRDefault="009700EA" w:rsidP="009700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7C2B">
              <w:rPr>
                <w:rFonts w:ascii="Times New Roman" w:hAnsi="Times New Roman" w:cs="Times New Roman"/>
                <w:sz w:val="24"/>
                <w:szCs w:val="24"/>
              </w:rPr>
              <w:t xml:space="preserve">Вагина </w:t>
            </w:r>
            <w:proofErr w:type="spellStart"/>
            <w:r w:rsidRPr="00107C2B">
              <w:rPr>
                <w:rFonts w:ascii="Times New Roman" w:hAnsi="Times New Roman" w:cs="Times New Roman"/>
                <w:sz w:val="24"/>
                <w:szCs w:val="24"/>
              </w:rPr>
              <w:t>Капиталина</w:t>
            </w:r>
            <w:proofErr w:type="spellEnd"/>
            <w:r w:rsidRPr="00107C2B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Алексеевна 89114100635</w:t>
            </w:r>
          </w:p>
        </w:tc>
      </w:tr>
    </w:tbl>
    <w:p w:rsidR="009700EA" w:rsidRDefault="009700EA" w:rsidP="00107C2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700EA" w:rsidRDefault="009700EA" w:rsidP="00107C2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700EA" w:rsidRDefault="009700EA" w:rsidP="00107C2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700EA" w:rsidRDefault="009700EA" w:rsidP="00107C2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700EA" w:rsidRDefault="009700EA" w:rsidP="00107C2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700EA" w:rsidRDefault="009700EA" w:rsidP="00107C2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700EA" w:rsidRDefault="009700EA" w:rsidP="00107C2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700EA" w:rsidRDefault="009700EA" w:rsidP="00107C2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700EA" w:rsidRDefault="009700EA" w:rsidP="00107C2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700EA" w:rsidRDefault="009700EA" w:rsidP="00107C2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700EA" w:rsidRDefault="009700EA" w:rsidP="00107C2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700EA" w:rsidRDefault="009700EA" w:rsidP="00107C2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700EA" w:rsidRDefault="009700EA" w:rsidP="00107C2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700EA" w:rsidRDefault="009700EA" w:rsidP="00107C2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700EA" w:rsidRDefault="009700EA" w:rsidP="00107C2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700EA" w:rsidRDefault="009700EA" w:rsidP="00107C2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700EA" w:rsidRDefault="009700EA" w:rsidP="00107C2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700EA" w:rsidRDefault="009700EA" w:rsidP="00107C2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07C2B" w:rsidRDefault="00107C2B" w:rsidP="00107C2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07C2B" w:rsidRDefault="00107C2B" w:rsidP="00107C2B">
      <w:pPr>
        <w:pStyle w:val="a4"/>
        <w:rPr>
          <w:rFonts w:ascii="Times New Roman" w:hAnsi="Times New Roman" w:cs="Times New Roman"/>
          <w:sz w:val="20"/>
          <w:szCs w:val="20"/>
        </w:rPr>
      </w:pPr>
      <w:r w:rsidRPr="00A25A6C">
        <w:rPr>
          <w:rFonts w:ascii="Times New Roman" w:hAnsi="Times New Roman" w:cs="Times New Roman"/>
          <w:sz w:val="20"/>
          <w:szCs w:val="20"/>
        </w:rPr>
        <w:t>Исполнитель: заве</w:t>
      </w:r>
      <w:r w:rsidR="009700EA">
        <w:rPr>
          <w:rFonts w:ascii="Times New Roman" w:hAnsi="Times New Roman" w:cs="Times New Roman"/>
          <w:sz w:val="20"/>
          <w:szCs w:val="20"/>
        </w:rPr>
        <w:t xml:space="preserve">дующий отделом </w:t>
      </w:r>
      <w:proofErr w:type="gramStart"/>
      <w:r w:rsidR="009700EA">
        <w:rPr>
          <w:rFonts w:ascii="Times New Roman" w:hAnsi="Times New Roman" w:cs="Times New Roman"/>
          <w:sz w:val="20"/>
          <w:szCs w:val="20"/>
        </w:rPr>
        <w:t>ВР: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25A6C">
        <w:rPr>
          <w:rFonts w:ascii="Times New Roman" w:hAnsi="Times New Roman" w:cs="Times New Roman"/>
          <w:sz w:val="20"/>
          <w:szCs w:val="20"/>
        </w:rPr>
        <w:t xml:space="preserve"> Вагина</w:t>
      </w:r>
      <w:proofErr w:type="gramEnd"/>
      <w:r w:rsidR="009700EA" w:rsidRPr="009700EA">
        <w:rPr>
          <w:rFonts w:ascii="Times New Roman" w:hAnsi="Times New Roman" w:cs="Times New Roman"/>
          <w:sz w:val="20"/>
          <w:szCs w:val="20"/>
        </w:rPr>
        <w:t xml:space="preserve"> </w:t>
      </w:r>
      <w:r w:rsidR="009700EA" w:rsidRPr="00A25A6C">
        <w:rPr>
          <w:rFonts w:ascii="Times New Roman" w:hAnsi="Times New Roman" w:cs="Times New Roman"/>
          <w:sz w:val="20"/>
          <w:szCs w:val="20"/>
        </w:rPr>
        <w:t>К.А.</w:t>
      </w:r>
      <w:bookmarkStart w:id="0" w:name="_GoBack"/>
      <w:bookmarkEnd w:id="0"/>
    </w:p>
    <w:p w:rsidR="00107C2B" w:rsidRPr="00A25A6C" w:rsidRDefault="00107C2B" w:rsidP="00107C2B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Тел.: 52-00-77</w:t>
      </w:r>
    </w:p>
    <w:p w:rsidR="00107C2B" w:rsidRPr="00107C2B" w:rsidRDefault="00107C2B" w:rsidP="00107C2B"/>
    <w:p w:rsidR="00107C2B" w:rsidRPr="00107C2B" w:rsidRDefault="00107C2B" w:rsidP="00107C2B"/>
    <w:p w:rsidR="00107C2B" w:rsidRPr="00107C2B" w:rsidRDefault="00107C2B" w:rsidP="00107C2B"/>
    <w:p w:rsidR="00107C2B" w:rsidRPr="00107C2B" w:rsidRDefault="00107C2B" w:rsidP="00107C2B"/>
    <w:p w:rsidR="00107C2B" w:rsidRPr="00107C2B" w:rsidRDefault="00107C2B" w:rsidP="00107C2B"/>
    <w:p w:rsidR="00107C2B" w:rsidRPr="00107C2B" w:rsidRDefault="00107C2B" w:rsidP="00107C2B"/>
    <w:p w:rsidR="00107C2B" w:rsidRPr="00107C2B" w:rsidRDefault="00107C2B" w:rsidP="00107C2B"/>
    <w:p w:rsidR="00107C2B" w:rsidRPr="00107C2B" w:rsidRDefault="00107C2B" w:rsidP="00107C2B"/>
    <w:p w:rsidR="00107C2B" w:rsidRPr="00107C2B" w:rsidRDefault="00107C2B" w:rsidP="00107C2B"/>
    <w:p w:rsidR="00107C2B" w:rsidRPr="00107C2B" w:rsidRDefault="00107C2B" w:rsidP="00107C2B"/>
    <w:p w:rsidR="00107C2B" w:rsidRPr="00107C2B" w:rsidRDefault="00107C2B" w:rsidP="00107C2B"/>
    <w:p w:rsidR="00107C2B" w:rsidRPr="00107C2B" w:rsidRDefault="00107C2B" w:rsidP="00107C2B"/>
    <w:p w:rsidR="00107C2B" w:rsidRPr="00107C2B" w:rsidRDefault="00107C2B" w:rsidP="00107C2B"/>
    <w:p w:rsidR="00107C2B" w:rsidRPr="00107C2B" w:rsidRDefault="00107C2B" w:rsidP="00107C2B"/>
    <w:p w:rsidR="00107C2B" w:rsidRPr="00107C2B" w:rsidRDefault="00107C2B" w:rsidP="00107C2B"/>
    <w:p w:rsidR="00107C2B" w:rsidRPr="00107C2B" w:rsidRDefault="00107C2B" w:rsidP="00107C2B"/>
    <w:p w:rsidR="00FC4EA3" w:rsidRPr="00107C2B" w:rsidRDefault="00FC4EA3" w:rsidP="00107C2B"/>
    <w:sectPr w:rsidR="00FC4EA3" w:rsidRPr="00107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27A"/>
    <w:rsid w:val="00107C2B"/>
    <w:rsid w:val="0066127A"/>
    <w:rsid w:val="009700EA"/>
    <w:rsid w:val="00FC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25CDA7-3A02-4AEE-ADEE-A7EC8C387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C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7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07C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УВР</dc:creator>
  <cp:keywords/>
  <dc:description/>
  <cp:lastModifiedBy>УВР</cp:lastModifiedBy>
  <cp:revision>3</cp:revision>
  <dcterms:created xsi:type="dcterms:W3CDTF">2016-05-30T11:58:00Z</dcterms:created>
  <dcterms:modified xsi:type="dcterms:W3CDTF">2016-05-30T12:14:00Z</dcterms:modified>
</cp:coreProperties>
</file>