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D6" w:rsidRDefault="00D83CD6" w:rsidP="00D83CD6">
      <w:pPr>
        <w:jc w:val="center"/>
        <w:rPr>
          <w:sz w:val="28"/>
          <w:szCs w:val="28"/>
        </w:rPr>
      </w:pPr>
      <w:r w:rsidRPr="00F40CB9">
        <w:rPr>
          <w:sz w:val="28"/>
          <w:szCs w:val="28"/>
        </w:rPr>
        <w:t xml:space="preserve">Календарный план событий </w:t>
      </w:r>
      <w:r>
        <w:rPr>
          <w:sz w:val="28"/>
          <w:szCs w:val="28"/>
        </w:rPr>
        <w:t>на 201</w:t>
      </w:r>
      <w:r w:rsidR="00241BBE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</w:p>
    <w:p w:rsidR="00D83CD6" w:rsidRPr="00F40CB9" w:rsidRDefault="00B34B2F" w:rsidP="00D83C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«Детск</w:t>
      </w:r>
      <w:r w:rsidR="002A5E7E">
        <w:rPr>
          <w:sz w:val="28"/>
          <w:szCs w:val="28"/>
        </w:rPr>
        <w:t xml:space="preserve">ая </w:t>
      </w:r>
      <w:r>
        <w:rPr>
          <w:sz w:val="28"/>
          <w:szCs w:val="28"/>
        </w:rPr>
        <w:t>музыкально-хоров</w:t>
      </w:r>
      <w:r w:rsidR="002A5E7E">
        <w:rPr>
          <w:sz w:val="28"/>
          <w:szCs w:val="28"/>
        </w:rPr>
        <w:t>ая школа</w:t>
      </w:r>
      <w:r>
        <w:rPr>
          <w:sz w:val="28"/>
          <w:szCs w:val="28"/>
        </w:rPr>
        <w:t>»</w:t>
      </w:r>
    </w:p>
    <w:p w:rsidR="005A2FCA" w:rsidRPr="00C6442D" w:rsidRDefault="005A2FCA" w:rsidP="005A2FCA">
      <w:pPr>
        <w:rPr>
          <w:b/>
        </w:rPr>
      </w:pP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028"/>
      </w:tblGrid>
      <w:tr w:rsidR="005A2FCA" w:rsidRPr="0032401F" w:rsidTr="002816A5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CA" w:rsidRPr="0032401F" w:rsidRDefault="00627142" w:rsidP="002816A5">
            <w:pPr>
              <w:jc w:val="center"/>
              <w:rPr>
                <w:b/>
              </w:rPr>
            </w:pPr>
            <w:r w:rsidRPr="0032401F">
              <w:rPr>
                <w:b/>
              </w:rPr>
              <w:t>я</w:t>
            </w:r>
            <w:r w:rsidR="005A2FCA" w:rsidRPr="0032401F">
              <w:rPr>
                <w:b/>
              </w:rPr>
              <w:t xml:space="preserve">нварь </w:t>
            </w:r>
          </w:p>
        </w:tc>
      </w:tr>
      <w:tr w:rsidR="00D247A1" w:rsidRPr="0032401F" w:rsidTr="00D247A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A1" w:rsidRPr="0032401F" w:rsidRDefault="00241BBE" w:rsidP="00D247A1">
            <w:r w:rsidRPr="0032401F">
              <w:t>13-14 января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A1" w:rsidRPr="0032401F" w:rsidRDefault="00241BBE" w:rsidP="00D254A8">
            <w:pPr>
              <w:rPr>
                <w:b/>
                <w:bCs/>
              </w:rPr>
            </w:pPr>
            <w:r w:rsidRPr="0032401F">
              <w:rPr>
                <w:b/>
              </w:rPr>
              <w:t>«</w:t>
            </w:r>
            <w:r w:rsidRPr="0032401F">
              <w:rPr>
                <w:b/>
                <w:bCs/>
              </w:rPr>
              <w:t xml:space="preserve">Музыка – моя душа» </w:t>
            </w:r>
            <w:r w:rsidR="00D254A8">
              <w:rPr>
                <w:b/>
                <w:bCs/>
              </w:rPr>
              <w:t>–</w:t>
            </w:r>
            <w:r w:rsidRPr="0032401F">
              <w:rPr>
                <w:b/>
                <w:bCs/>
              </w:rPr>
              <w:t xml:space="preserve"> </w:t>
            </w:r>
            <w:r w:rsidRPr="0032401F">
              <w:rPr>
                <w:lang w:val="en-US"/>
              </w:rPr>
              <w:t>IX</w:t>
            </w:r>
            <w:r w:rsidRPr="0032401F">
              <w:t xml:space="preserve"> Открытый</w:t>
            </w:r>
            <w:r w:rsidRPr="0032401F">
              <w:rPr>
                <w:lang w:val="fi-FI"/>
              </w:rPr>
              <w:t xml:space="preserve">  </w:t>
            </w:r>
            <w:r w:rsidRPr="0032401F">
              <w:t xml:space="preserve">фестиваль-конкурс юных композиторов </w:t>
            </w:r>
            <w:r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923097" w:rsidRPr="0032401F" w:rsidTr="005D044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97" w:rsidRPr="0032401F" w:rsidRDefault="00241BBE" w:rsidP="005D0448">
            <w:r w:rsidRPr="0032401F">
              <w:t>21 января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97" w:rsidRPr="0032401F" w:rsidRDefault="00241BBE" w:rsidP="005D0448">
            <w:pPr>
              <w:rPr>
                <w:b/>
                <w:bCs/>
              </w:rPr>
            </w:pPr>
            <w:r w:rsidRPr="0032401F">
              <w:rPr>
                <w:bCs/>
              </w:rPr>
              <w:t>Бал выпускников</w:t>
            </w:r>
            <w:r w:rsidRPr="0032401F">
              <w:rPr>
                <w:b/>
                <w:bCs/>
              </w:rPr>
              <w:t xml:space="preserve"> </w:t>
            </w:r>
            <w:r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F30083" w:rsidRPr="0032401F" w:rsidTr="00ED4DF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83" w:rsidRPr="0032401F" w:rsidRDefault="00F30083" w:rsidP="00ED4DF1">
            <w:r w:rsidRPr="0032401F">
              <w:t>25 января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83" w:rsidRPr="0032401F" w:rsidRDefault="00F30083" w:rsidP="00D254A8">
            <w:r w:rsidRPr="0032401F">
              <w:t xml:space="preserve">Концерт музыкантов города в рамках проекта </w:t>
            </w:r>
            <w:r w:rsidRPr="0032401F">
              <w:rPr>
                <w:b/>
              </w:rPr>
              <w:t>«Одаренным детям»</w:t>
            </w:r>
            <w:r w:rsidRPr="0032401F">
              <w:t xml:space="preserve"> </w:t>
            </w:r>
            <w:r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9C732B" w:rsidRPr="0032401F" w:rsidTr="006374FD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2B" w:rsidRPr="0032401F" w:rsidRDefault="009C732B" w:rsidP="009C732B">
            <w:pPr>
              <w:jc w:val="center"/>
              <w:rPr>
                <w:b/>
                <w:bCs/>
              </w:rPr>
            </w:pPr>
            <w:r w:rsidRPr="0032401F">
              <w:rPr>
                <w:b/>
                <w:bCs/>
              </w:rPr>
              <w:t>февраль</w:t>
            </w:r>
          </w:p>
        </w:tc>
      </w:tr>
      <w:tr w:rsidR="009C732B" w:rsidRPr="0032401F" w:rsidTr="006374FD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83" w:rsidRPr="0032401F" w:rsidRDefault="009C732B" w:rsidP="009C732B">
            <w:pPr>
              <w:jc w:val="center"/>
              <w:rPr>
                <w:b/>
                <w:bCs/>
              </w:rPr>
            </w:pPr>
            <w:r w:rsidRPr="0032401F">
              <w:rPr>
                <w:b/>
                <w:bCs/>
              </w:rPr>
              <w:t xml:space="preserve">Международный зимний фестиваль «Гиперборея» </w:t>
            </w:r>
          </w:p>
          <w:p w:rsidR="009C732B" w:rsidRPr="0032401F" w:rsidRDefault="009C732B" w:rsidP="009C732B">
            <w:pPr>
              <w:jc w:val="center"/>
              <w:rPr>
                <w:b/>
                <w:bCs/>
              </w:rPr>
            </w:pPr>
            <w:r w:rsidRPr="0032401F">
              <w:rPr>
                <w:bCs/>
              </w:rPr>
              <w:t>(организатор Администрация Петрозаводского городского округа)</w:t>
            </w:r>
          </w:p>
        </w:tc>
      </w:tr>
      <w:tr w:rsidR="009C732B" w:rsidRPr="0032401F" w:rsidTr="0006713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2B" w:rsidRPr="0032401F" w:rsidRDefault="00241BBE" w:rsidP="009C732B">
            <w:pPr>
              <w:pStyle w:val="a4"/>
              <w:ind w:right="-108"/>
              <w:jc w:val="left"/>
              <w:rPr>
                <w:color w:val="000000"/>
                <w:sz w:val="24"/>
                <w:szCs w:val="24"/>
              </w:rPr>
            </w:pPr>
            <w:r w:rsidRPr="0032401F">
              <w:rPr>
                <w:color w:val="000000"/>
                <w:sz w:val="24"/>
                <w:szCs w:val="24"/>
              </w:rPr>
              <w:t>7</w:t>
            </w:r>
            <w:r w:rsidR="009C732B" w:rsidRPr="0032401F">
              <w:rPr>
                <w:color w:val="000000"/>
                <w:sz w:val="24"/>
                <w:szCs w:val="24"/>
              </w:rPr>
              <w:t xml:space="preserve"> февраля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2B" w:rsidRPr="0032401F" w:rsidRDefault="009C732B" w:rsidP="00D254A8">
            <w:pPr>
              <w:pStyle w:val="a4"/>
              <w:ind w:right="-5"/>
              <w:jc w:val="left"/>
              <w:rPr>
                <w:b/>
                <w:bCs/>
                <w:color w:val="FF0000"/>
                <w:sz w:val="24"/>
                <w:szCs w:val="24"/>
              </w:rPr>
            </w:pPr>
            <w:r w:rsidRPr="0032401F">
              <w:rPr>
                <w:b/>
                <w:bCs/>
                <w:color w:val="000000"/>
                <w:sz w:val="24"/>
                <w:szCs w:val="24"/>
              </w:rPr>
              <w:t xml:space="preserve">«Посвящение в хористы» </w:t>
            </w:r>
            <w:r w:rsidR="00D254A8">
              <w:rPr>
                <w:bCs/>
                <w:color w:val="000000"/>
                <w:sz w:val="24"/>
                <w:szCs w:val="24"/>
              </w:rPr>
              <w:t>–</w:t>
            </w:r>
            <w:r w:rsidRPr="0032401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2401F" w:rsidRPr="0032401F">
              <w:rPr>
                <w:bCs/>
                <w:color w:val="000000"/>
                <w:sz w:val="24"/>
                <w:szCs w:val="24"/>
              </w:rPr>
              <w:t xml:space="preserve">концерт учащихся первого класса </w:t>
            </w:r>
            <w:r w:rsidR="0032401F" w:rsidRPr="0032401F">
              <w:rPr>
                <w:color w:val="000000"/>
                <w:sz w:val="24"/>
                <w:szCs w:val="24"/>
              </w:rPr>
              <w:t>(организатор Детская музыкально-хоровая школа)</w:t>
            </w:r>
          </w:p>
        </w:tc>
      </w:tr>
      <w:tr w:rsidR="009C732B" w:rsidRPr="0032401F" w:rsidTr="002F5BAE">
        <w:tc>
          <w:tcPr>
            <w:tcW w:w="1440" w:type="dxa"/>
          </w:tcPr>
          <w:p w:rsidR="009C732B" w:rsidRPr="0032401F" w:rsidRDefault="00836164" w:rsidP="009C732B">
            <w:pPr>
              <w:pStyle w:val="a4"/>
              <w:ind w:righ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21-25</w:t>
            </w:r>
            <w:bookmarkStart w:id="0" w:name="_GoBack"/>
            <w:bookmarkEnd w:id="0"/>
            <w:r w:rsidR="009C732B" w:rsidRPr="0032401F"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8028" w:type="dxa"/>
          </w:tcPr>
          <w:p w:rsidR="009C732B" w:rsidRPr="0032401F" w:rsidRDefault="009C732B" w:rsidP="00D254A8">
            <w:pPr>
              <w:pStyle w:val="a4"/>
              <w:ind w:right="-5"/>
              <w:jc w:val="left"/>
              <w:rPr>
                <w:sz w:val="24"/>
                <w:szCs w:val="24"/>
              </w:rPr>
            </w:pPr>
            <w:r w:rsidRPr="0032401F">
              <w:rPr>
                <w:b/>
                <w:bCs/>
                <w:sz w:val="24"/>
                <w:szCs w:val="24"/>
              </w:rPr>
              <w:t>«</w:t>
            </w:r>
            <w:r w:rsidR="003E3632" w:rsidRPr="0032401F">
              <w:rPr>
                <w:b/>
                <w:bCs/>
                <w:sz w:val="24"/>
                <w:szCs w:val="24"/>
                <w:lang w:val="en-US"/>
              </w:rPr>
              <w:t>Jazz</w:t>
            </w:r>
            <w:r w:rsidR="00241BBE" w:rsidRPr="0032401F">
              <w:rPr>
                <w:b/>
                <w:bCs/>
                <w:sz w:val="24"/>
                <w:szCs w:val="24"/>
              </w:rPr>
              <w:t xml:space="preserve"> в хоровой школе</w:t>
            </w:r>
            <w:r w:rsidRPr="0032401F">
              <w:rPr>
                <w:b/>
                <w:bCs/>
                <w:sz w:val="24"/>
                <w:szCs w:val="24"/>
              </w:rPr>
              <w:t>»</w:t>
            </w:r>
            <w:r w:rsidRPr="0032401F">
              <w:rPr>
                <w:sz w:val="24"/>
                <w:szCs w:val="24"/>
              </w:rPr>
              <w:t xml:space="preserve"> </w:t>
            </w:r>
            <w:r w:rsidR="00D254A8">
              <w:rPr>
                <w:sz w:val="24"/>
                <w:szCs w:val="24"/>
              </w:rPr>
              <w:t>–</w:t>
            </w:r>
            <w:r w:rsidRPr="0032401F">
              <w:rPr>
                <w:sz w:val="24"/>
                <w:szCs w:val="24"/>
              </w:rPr>
              <w:t xml:space="preserve"> </w:t>
            </w:r>
            <w:r w:rsidR="00241BBE" w:rsidRPr="0032401F">
              <w:rPr>
                <w:sz w:val="24"/>
                <w:szCs w:val="24"/>
              </w:rPr>
              <w:t>Международный музыкальный проект</w:t>
            </w:r>
            <w:r w:rsidR="0032401F" w:rsidRPr="0032401F">
              <w:rPr>
                <w:sz w:val="24"/>
                <w:szCs w:val="24"/>
              </w:rPr>
              <w:t xml:space="preserve"> </w:t>
            </w:r>
            <w:r w:rsidR="0032401F" w:rsidRPr="0032401F">
              <w:rPr>
                <w:color w:val="000000"/>
                <w:sz w:val="24"/>
                <w:szCs w:val="24"/>
              </w:rPr>
              <w:t>(организатор Детская музыкально-хоровая школа)</w:t>
            </w:r>
          </w:p>
        </w:tc>
      </w:tr>
      <w:tr w:rsidR="00D22C2D" w:rsidRPr="0032401F" w:rsidTr="002816A5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2D" w:rsidRPr="0032401F" w:rsidRDefault="00D22C2D" w:rsidP="00D22C2D">
            <w:pPr>
              <w:jc w:val="center"/>
              <w:rPr>
                <w:b/>
              </w:rPr>
            </w:pPr>
            <w:r w:rsidRPr="0032401F">
              <w:rPr>
                <w:b/>
              </w:rPr>
              <w:t xml:space="preserve">март </w:t>
            </w:r>
          </w:p>
        </w:tc>
      </w:tr>
      <w:tr w:rsidR="009A420E" w:rsidRPr="0032401F" w:rsidTr="009C698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E" w:rsidRPr="0032401F" w:rsidRDefault="009A420E" w:rsidP="002F6FB3">
            <w:r w:rsidRPr="0032401F">
              <w:t>1 марта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E" w:rsidRPr="0032401F" w:rsidRDefault="009A420E" w:rsidP="002F6FB3">
            <w:r w:rsidRPr="0032401F">
              <w:rPr>
                <w:color w:val="000000"/>
              </w:rPr>
              <w:t>Концерт учащихся программы «Струнные инструменты» (организатор Детская музыкально-хоровая школа)</w:t>
            </w:r>
          </w:p>
        </w:tc>
      </w:tr>
      <w:tr w:rsidR="009A420E" w:rsidRPr="0032401F" w:rsidTr="009C698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E" w:rsidRPr="0032401F" w:rsidRDefault="009A420E" w:rsidP="00241BBE">
            <w:r w:rsidRPr="0032401F">
              <w:t>1-3 марта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E" w:rsidRPr="0032401F" w:rsidRDefault="009A420E" w:rsidP="00D254A8">
            <w:pPr>
              <w:rPr>
                <w:b/>
                <w:color w:val="000000"/>
              </w:rPr>
            </w:pPr>
            <w:r w:rsidRPr="0032401F">
              <w:rPr>
                <w:b/>
                <w:bCs/>
                <w:color w:val="000000"/>
              </w:rPr>
              <w:t>«Приключения в обучении»</w:t>
            </w:r>
            <w:r w:rsidRPr="0032401F">
              <w:rPr>
                <w:bCs/>
                <w:color w:val="000000"/>
              </w:rPr>
              <w:t xml:space="preserve"> </w:t>
            </w:r>
            <w:r w:rsidR="00D254A8">
              <w:rPr>
                <w:bCs/>
                <w:color w:val="000000"/>
              </w:rPr>
              <w:t xml:space="preserve">– </w:t>
            </w:r>
            <w:r w:rsidRPr="0032401F">
              <w:rPr>
                <w:bCs/>
                <w:color w:val="000000"/>
              </w:rPr>
              <w:t xml:space="preserve">концерты образовательного абонемента для младших школьников города </w:t>
            </w:r>
            <w:r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376A8B" w:rsidRPr="0032401F" w:rsidTr="009C698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8B" w:rsidRPr="0032401F" w:rsidRDefault="00376A8B" w:rsidP="00241BBE">
            <w:r w:rsidRPr="0032401F">
              <w:t>4 марта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8B" w:rsidRPr="0032401F" w:rsidRDefault="00376A8B" w:rsidP="00D22C2D">
            <w:pPr>
              <w:rPr>
                <w:bCs/>
                <w:color w:val="000000"/>
              </w:rPr>
            </w:pPr>
            <w:r w:rsidRPr="0032401F">
              <w:rPr>
                <w:bCs/>
                <w:color w:val="000000"/>
              </w:rPr>
              <w:t xml:space="preserve">Концерт авторской песни в рамках проекта </w:t>
            </w:r>
            <w:r w:rsidRPr="0032401F">
              <w:rPr>
                <w:b/>
                <w:bCs/>
                <w:color w:val="000000"/>
              </w:rPr>
              <w:t>«Стихи, Я и</w:t>
            </w:r>
            <w:proofErr w:type="gramStart"/>
            <w:r w:rsidRPr="0032401F">
              <w:rPr>
                <w:b/>
                <w:bCs/>
                <w:color w:val="000000"/>
              </w:rPr>
              <w:t xml:space="preserve"> Ш</w:t>
            </w:r>
            <w:proofErr w:type="gramEnd"/>
            <w:r w:rsidRPr="0032401F">
              <w:rPr>
                <w:b/>
                <w:bCs/>
                <w:color w:val="000000"/>
              </w:rPr>
              <w:t>есть струн»</w:t>
            </w:r>
            <w:r w:rsidRPr="0032401F">
              <w:rPr>
                <w:bCs/>
                <w:color w:val="000000"/>
              </w:rPr>
              <w:t xml:space="preserve"> </w:t>
            </w:r>
            <w:r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9A420E" w:rsidRPr="0032401F" w:rsidTr="00E14CDF">
        <w:tc>
          <w:tcPr>
            <w:tcW w:w="1440" w:type="dxa"/>
          </w:tcPr>
          <w:p w:rsidR="009A420E" w:rsidRPr="0032401F" w:rsidRDefault="009A420E" w:rsidP="00D22C2D">
            <w:r w:rsidRPr="0032401F">
              <w:t>12 марта</w:t>
            </w:r>
          </w:p>
        </w:tc>
        <w:tc>
          <w:tcPr>
            <w:tcW w:w="8028" w:type="dxa"/>
          </w:tcPr>
          <w:p w:rsidR="009A420E" w:rsidRPr="0032401F" w:rsidRDefault="009A420E" w:rsidP="00D254A8">
            <w:r w:rsidRPr="0032401F">
              <w:rPr>
                <w:b/>
                <w:bCs/>
              </w:rPr>
              <w:t>«Открытый формат»</w:t>
            </w:r>
            <w:r w:rsidRPr="0032401F">
              <w:t xml:space="preserve">  </w:t>
            </w:r>
            <w:r w:rsidR="00D254A8">
              <w:t>–</w:t>
            </w:r>
            <w:r w:rsidRPr="0032401F">
              <w:t xml:space="preserve"> Республиканский конкурс исполнительского мастерства </w:t>
            </w:r>
            <w:r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9A420E" w:rsidRPr="0032401F" w:rsidTr="009C698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E" w:rsidRPr="0032401F" w:rsidRDefault="009A420E" w:rsidP="00D22C2D">
            <w:r w:rsidRPr="0032401F">
              <w:t>18 марта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E" w:rsidRPr="0032401F" w:rsidRDefault="009A420E" w:rsidP="00B64C00">
            <w:r w:rsidRPr="0032401F">
              <w:rPr>
                <w:color w:val="000000"/>
              </w:rPr>
              <w:t>Концерт учащихся программы «Народные инструменты» (организатор Детская музыкально-хоровая школа)</w:t>
            </w:r>
          </w:p>
        </w:tc>
      </w:tr>
      <w:tr w:rsidR="009A420E" w:rsidRPr="0032401F" w:rsidTr="00041D44">
        <w:tc>
          <w:tcPr>
            <w:tcW w:w="1440" w:type="dxa"/>
          </w:tcPr>
          <w:p w:rsidR="009A420E" w:rsidRPr="0032401F" w:rsidRDefault="009A420E" w:rsidP="00D22C2D">
            <w:r w:rsidRPr="0032401F">
              <w:t>30-31 марта</w:t>
            </w:r>
          </w:p>
        </w:tc>
        <w:tc>
          <w:tcPr>
            <w:tcW w:w="8028" w:type="dxa"/>
          </w:tcPr>
          <w:p w:rsidR="009A420E" w:rsidRPr="0032401F" w:rsidRDefault="009A420E" w:rsidP="003E3632">
            <w:r w:rsidRPr="0032401F">
              <w:rPr>
                <w:b/>
              </w:rPr>
              <w:t>«</w:t>
            </w:r>
            <w:r w:rsidRPr="0032401F">
              <w:rPr>
                <w:b/>
                <w:lang w:val="en-US"/>
              </w:rPr>
              <w:t>Art</w:t>
            </w:r>
            <w:r w:rsidRPr="0032401F">
              <w:rPr>
                <w:b/>
              </w:rPr>
              <w:t xml:space="preserve"> </w:t>
            </w:r>
            <w:r w:rsidRPr="0032401F">
              <w:rPr>
                <w:b/>
                <w:lang w:val="en-US"/>
              </w:rPr>
              <w:t>for</w:t>
            </w:r>
            <w:r w:rsidRPr="0032401F">
              <w:rPr>
                <w:b/>
              </w:rPr>
              <w:t xml:space="preserve"> </w:t>
            </w:r>
            <w:r w:rsidRPr="0032401F">
              <w:rPr>
                <w:b/>
                <w:lang w:val="en-US"/>
              </w:rPr>
              <w:t>kids</w:t>
            </w:r>
            <w:r w:rsidRPr="0032401F">
              <w:rPr>
                <w:b/>
              </w:rPr>
              <w:t>» -</w:t>
            </w:r>
            <w:r w:rsidRPr="0032401F">
              <w:rPr>
                <w:color w:val="000000"/>
              </w:rPr>
              <w:t xml:space="preserve"> </w:t>
            </w:r>
            <w:r w:rsidRPr="0032401F">
              <w:t>Республиканская конференция по дошкольному образованию</w:t>
            </w:r>
            <w:r w:rsidRPr="0032401F">
              <w:rPr>
                <w:b/>
              </w:rPr>
              <w:t xml:space="preserve"> </w:t>
            </w:r>
            <w:r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9A420E" w:rsidRPr="0032401F" w:rsidTr="00041D44">
        <w:tc>
          <w:tcPr>
            <w:tcW w:w="1440" w:type="dxa"/>
          </w:tcPr>
          <w:p w:rsidR="009A420E" w:rsidRPr="0032401F" w:rsidRDefault="009A420E" w:rsidP="003E3632">
            <w:r w:rsidRPr="0032401F">
              <w:t>31</w:t>
            </w:r>
            <w:r w:rsidRPr="0032401F">
              <w:rPr>
                <w:lang w:val="en-US"/>
              </w:rPr>
              <w:t xml:space="preserve"> </w:t>
            </w:r>
            <w:r w:rsidRPr="0032401F">
              <w:t>марта</w:t>
            </w:r>
          </w:p>
        </w:tc>
        <w:tc>
          <w:tcPr>
            <w:tcW w:w="8028" w:type="dxa"/>
          </w:tcPr>
          <w:p w:rsidR="009A420E" w:rsidRPr="0032401F" w:rsidRDefault="009A420E" w:rsidP="00D254A8">
            <w:pPr>
              <w:rPr>
                <w:b/>
                <w:bCs/>
              </w:rPr>
            </w:pPr>
            <w:r w:rsidRPr="0032401F">
              <w:rPr>
                <w:b/>
                <w:bCs/>
              </w:rPr>
              <w:t>«Солнышко в ладошках»</w:t>
            </w:r>
            <w:r w:rsidRPr="0032401F">
              <w:t xml:space="preserve"> </w:t>
            </w:r>
            <w:r w:rsidR="00D254A8">
              <w:t>–</w:t>
            </w:r>
            <w:r w:rsidRPr="0032401F">
              <w:t xml:space="preserve"> Городской фестиваль детского хорового творчества </w:t>
            </w:r>
            <w:r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9A420E" w:rsidRPr="0032401F" w:rsidTr="00041D44">
        <w:tc>
          <w:tcPr>
            <w:tcW w:w="1440" w:type="dxa"/>
          </w:tcPr>
          <w:p w:rsidR="009A420E" w:rsidRPr="0032401F" w:rsidRDefault="009A420E" w:rsidP="00CC7EDC">
            <w:r w:rsidRPr="0032401F">
              <w:t>март</w:t>
            </w:r>
          </w:p>
        </w:tc>
        <w:tc>
          <w:tcPr>
            <w:tcW w:w="8028" w:type="dxa"/>
          </w:tcPr>
          <w:p w:rsidR="009A420E" w:rsidRPr="0032401F" w:rsidRDefault="009A420E" w:rsidP="00CC7EDC">
            <w:r w:rsidRPr="0032401F">
              <w:t>Концерт в Центре социального обслуживания населения «Истоки»</w:t>
            </w:r>
            <w:r w:rsidR="0032401F">
              <w:t xml:space="preserve"> </w:t>
            </w:r>
            <w:r w:rsidR="0032401F"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9A420E" w:rsidRPr="0032401F" w:rsidTr="002816A5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0E" w:rsidRPr="0032401F" w:rsidRDefault="009A420E" w:rsidP="00D22C2D">
            <w:pPr>
              <w:jc w:val="center"/>
              <w:rPr>
                <w:b/>
              </w:rPr>
            </w:pPr>
            <w:r w:rsidRPr="0032401F">
              <w:rPr>
                <w:b/>
              </w:rPr>
              <w:t xml:space="preserve">апрель </w:t>
            </w:r>
          </w:p>
        </w:tc>
      </w:tr>
      <w:tr w:rsidR="009A420E" w:rsidRPr="0032401F" w:rsidTr="0075038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0E" w:rsidRPr="0032401F" w:rsidRDefault="009A420E" w:rsidP="00D22C2D">
            <w:r w:rsidRPr="0032401F">
              <w:t>8 апреля</w:t>
            </w:r>
          </w:p>
          <w:p w:rsidR="009A420E" w:rsidRPr="0032401F" w:rsidRDefault="009A420E" w:rsidP="00D22C2D"/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0E" w:rsidRPr="0032401F" w:rsidRDefault="009A420E" w:rsidP="00D254A8">
            <w:r w:rsidRPr="0032401F">
              <w:rPr>
                <w:b/>
                <w:bCs/>
              </w:rPr>
              <w:t>«Когда этих клавиш коснется рука…»</w:t>
            </w:r>
            <w:r w:rsidRPr="0032401F">
              <w:t xml:space="preserve"> </w:t>
            </w:r>
            <w:r w:rsidR="00D254A8">
              <w:t>–</w:t>
            </w:r>
            <w:r w:rsidRPr="0032401F">
              <w:t xml:space="preserve"> концерт учащихся программы «Фортепиано» </w:t>
            </w:r>
            <w:r w:rsidR="00B25907"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9A420E" w:rsidRPr="0032401F" w:rsidTr="000121F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E" w:rsidRPr="0032401F" w:rsidRDefault="009A420E" w:rsidP="0081393C">
            <w:r w:rsidRPr="0032401F">
              <w:rPr>
                <w:lang w:val="en-US"/>
              </w:rPr>
              <w:t>1</w:t>
            </w:r>
            <w:r w:rsidRPr="0032401F">
              <w:t>2</w:t>
            </w:r>
            <w:r w:rsidRPr="0032401F">
              <w:rPr>
                <w:lang w:val="en-US"/>
              </w:rPr>
              <w:t>-1</w:t>
            </w:r>
            <w:r w:rsidRPr="0032401F">
              <w:t>4</w:t>
            </w:r>
            <w:r w:rsidRPr="0032401F">
              <w:rPr>
                <w:lang w:val="en-US"/>
              </w:rPr>
              <w:t xml:space="preserve"> </w:t>
            </w:r>
            <w:r w:rsidRPr="0032401F">
              <w:t>апреля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E" w:rsidRPr="0032401F" w:rsidRDefault="009A420E" w:rsidP="00D254A8">
            <w:pPr>
              <w:rPr>
                <w:b/>
                <w:color w:val="000000"/>
              </w:rPr>
            </w:pPr>
            <w:r w:rsidRPr="0032401F">
              <w:rPr>
                <w:b/>
                <w:bCs/>
                <w:color w:val="000000"/>
              </w:rPr>
              <w:t>«Приключения в обучении»</w:t>
            </w:r>
            <w:r w:rsidRPr="0032401F">
              <w:rPr>
                <w:bCs/>
                <w:color w:val="000000"/>
              </w:rPr>
              <w:t xml:space="preserve"> </w:t>
            </w:r>
            <w:r w:rsidR="00D254A8">
              <w:rPr>
                <w:bCs/>
                <w:color w:val="000000"/>
              </w:rPr>
              <w:t>–</w:t>
            </w:r>
            <w:r w:rsidRPr="0032401F">
              <w:rPr>
                <w:bCs/>
                <w:color w:val="000000"/>
              </w:rPr>
              <w:t xml:space="preserve"> концерты образовательного абонемента для младших школьников города </w:t>
            </w:r>
            <w:r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9A420E" w:rsidRPr="0032401F" w:rsidTr="003240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E" w:rsidRPr="0032401F" w:rsidRDefault="009A420E" w:rsidP="00D22C2D">
            <w:r w:rsidRPr="0032401F">
              <w:t>21-23 апреля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E" w:rsidRPr="0032401F" w:rsidRDefault="009A420E" w:rsidP="00D254A8">
            <w:pPr>
              <w:rPr>
                <w:b/>
              </w:rPr>
            </w:pPr>
            <w:r w:rsidRPr="0032401F">
              <w:rPr>
                <w:b/>
              </w:rPr>
              <w:t xml:space="preserve">«Волшебная палочка маэстро» </w:t>
            </w:r>
            <w:r w:rsidR="00D254A8" w:rsidRPr="00D254A8">
              <w:t>–</w:t>
            </w:r>
            <w:r w:rsidRPr="0032401F">
              <w:rPr>
                <w:b/>
              </w:rPr>
              <w:t xml:space="preserve"> </w:t>
            </w:r>
            <w:r w:rsidRPr="0032401F">
              <w:t xml:space="preserve">Всероссийский детско-юношеский конкурс камерно-инструментальной музыки </w:t>
            </w:r>
            <w:r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9A420E" w:rsidRPr="0032401F" w:rsidTr="0032401F"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420E" w:rsidRPr="0032401F" w:rsidRDefault="009A420E" w:rsidP="00D22C2D">
            <w:pPr>
              <w:pStyle w:val="a3"/>
              <w:snapToGrid w:val="0"/>
              <w:rPr>
                <w:rFonts w:ascii="Times New Roman" w:hAnsi="Times New Roman" w:cs="Times New Roman"/>
                <w:sz w:val="24"/>
              </w:rPr>
            </w:pPr>
            <w:r w:rsidRPr="0032401F">
              <w:rPr>
                <w:rFonts w:ascii="Times New Roman" w:hAnsi="Times New Roman" w:cs="Times New Roman"/>
                <w:sz w:val="24"/>
              </w:rPr>
              <w:t>25 апреля</w:t>
            </w:r>
          </w:p>
        </w:tc>
        <w:tc>
          <w:tcPr>
            <w:tcW w:w="8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A420E" w:rsidRPr="0032401F" w:rsidRDefault="009A420E" w:rsidP="00D254A8">
            <w:pPr>
              <w:rPr>
                <w:b/>
              </w:rPr>
            </w:pPr>
            <w:r w:rsidRPr="0032401F">
              <w:rPr>
                <w:b/>
              </w:rPr>
              <w:t xml:space="preserve">«Парад хоров» </w:t>
            </w:r>
            <w:r w:rsidR="00D254A8">
              <w:rPr>
                <w:b/>
              </w:rPr>
              <w:t>–</w:t>
            </w:r>
            <w:r w:rsidRPr="0032401F">
              <w:rPr>
                <w:b/>
              </w:rPr>
              <w:t xml:space="preserve"> </w:t>
            </w:r>
            <w:r w:rsidRPr="0032401F">
              <w:t xml:space="preserve">концерт хоровых коллективов </w:t>
            </w:r>
            <w:r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9A420E" w:rsidRPr="0032401F" w:rsidTr="003240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0E" w:rsidRPr="0032401F" w:rsidRDefault="009A420E" w:rsidP="004C0D28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0E" w:rsidRPr="0032401F" w:rsidRDefault="009A420E" w:rsidP="004C0D28">
            <w:pPr>
              <w:snapToGrid w:val="0"/>
              <w:rPr>
                <w:b/>
                <w:color w:val="000000"/>
              </w:rPr>
            </w:pPr>
            <w:r w:rsidRPr="0032401F">
              <w:rPr>
                <w:color w:val="000000"/>
              </w:rPr>
              <w:t xml:space="preserve">                                                 </w:t>
            </w:r>
            <w:r w:rsidRPr="0032401F">
              <w:rPr>
                <w:b/>
                <w:color w:val="000000"/>
              </w:rPr>
              <w:t>май</w:t>
            </w:r>
          </w:p>
        </w:tc>
      </w:tr>
      <w:tr w:rsidR="009A420E" w:rsidRPr="0032401F" w:rsidTr="00E75FC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E" w:rsidRPr="0032401F" w:rsidRDefault="00B25907" w:rsidP="00B25907">
            <w:r w:rsidRPr="0032401F">
              <w:t>11 мая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E" w:rsidRPr="0032401F" w:rsidRDefault="00B25907" w:rsidP="00B25907">
            <w:r w:rsidRPr="0032401F">
              <w:t>Концерт муниципальной хоровой капеллы мальчиков и юношей «Виват»</w:t>
            </w:r>
            <w:r w:rsidR="009A420E" w:rsidRPr="0032401F">
              <w:t xml:space="preserve"> </w:t>
            </w:r>
            <w:r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32401F" w:rsidRPr="0032401F" w:rsidTr="0062741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1F" w:rsidRPr="0032401F" w:rsidRDefault="0032401F" w:rsidP="0032401F">
            <w:r w:rsidRPr="0032401F">
              <w:t>1</w:t>
            </w:r>
            <w:r>
              <w:t>9</w:t>
            </w:r>
            <w:r w:rsidRPr="0032401F">
              <w:t xml:space="preserve"> мая</w:t>
            </w:r>
          </w:p>
        </w:tc>
        <w:tc>
          <w:tcPr>
            <w:tcW w:w="8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401F" w:rsidRPr="0032401F" w:rsidRDefault="0032401F" w:rsidP="00D254A8">
            <w:pPr>
              <w:snapToGrid w:val="0"/>
            </w:pPr>
            <w:r w:rsidRPr="0032401F">
              <w:rPr>
                <w:b/>
              </w:rPr>
              <w:t>«Полвека детства, музыки и дружбы»</w:t>
            </w:r>
            <w:r w:rsidRPr="0032401F">
              <w:t xml:space="preserve"> </w:t>
            </w:r>
            <w:r w:rsidR="00D254A8">
              <w:t>–</w:t>
            </w:r>
            <w:r w:rsidRPr="0032401F">
              <w:t xml:space="preserve"> юбилейный концерт Детской музыкально-хоровой школы </w:t>
            </w:r>
          </w:p>
        </w:tc>
      </w:tr>
      <w:tr w:rsidR="009A420E" w:rsidRPr="0032401F" w:rsidTr="00B30BF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E" w:rsidRPr="0032401F" w:rsidRDefault="00B25907" w:rsidP="004C0D28">
            <w:pPr>
              <w:pStyle w:val="a3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401F">
              <w:rPr>
                <w:rFonts w:ascii="Times New Roman" w:hAnsi="Times New Roman" w:cs="Times New Roman"/>
                <w:color w:val="000000"/>
                <w:sz w:val="24"/>
              </w:rPr>
              <w:t>24 мая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0E" w:rsidRPr="0032401F" w:rsidRDefault="00B25907" w:rsidP="00D254A8">
            <w:pPr>
              <w:snapToGrid w:val="0"/>
              <w:rPr>
                <w:color w:val="000000"/>
              </w:rPr>
            </w:pPr>
            <w:r w:rsidRPr="0032401F">
              <w:rPr>
                <w:b/>
                <w:color w:val="000000"/>
              </w:rPr>
              <w:t xml:space="preserve">«Солнце в ладонях» </w:t>
            </w:r>
            <w:r w:rsidR="00D254A8">
              <w:rPr>
                <w:b/>
                <w:color w:val="000000"/>
              </w:rPr>
              <w:t>–</w:t>
            </w:r>
            <w:r w:rsidRPr="0032401F">
              <w:rPr>
                <w:b/>
                <w:color w:val="000000"/>
              </w:rPr>
              <w:t xml:space="preserve"> </w:t>
            </w:r>
            <w:r w:rsidRPr="0032401F">
              <w:rPr>
                <w:color w:val="000000"/>
              </w:rPr>
              <w:t xml:space="preserve">концерт дошкольников (организатор Детская </w:t>
            </w:r>
            <w:r w:rsidRPr="0032401F">
              <w:rPr>
                <w:color w:val="000000"/>
              </w:rPr>
              <w:lastRenderedPageBreak/>
              <w:t>музыкально-хоровая школа)</w:t>
            </w:r>
          </w:p>
        </w:tc>
      </w:tr>
      <w:tr w:rsidR="00B25907" w:rsidRPr="0032401F" w:rsidTr="00B30BF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7" w:rsidRPr="0032401F" w:rsidRDefault="00B25907" w:rsidP="004C0D28">
            <w:pPr>
              <w:pStyle w:val="a3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401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29 мая 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07" w:rsidRPr="0032401F" w:rsidRDefault="00B25907" w:rsidP="00B25907">
            <w:pPr>
              <w:snapToGrid w:val="0"/>
              <w:rPr>
                <w:color w:val="000000"/>
              </w:rPr>
            </w:pPr>
            <w:r w:rsidRPr="0032401F">
              <w:rPr>
                <w:color w:val="000000"/>
              </w:rPr>
              <w:t>Выпускной вечер Детской музыкально-хоровой школы</w:t>
            </w:r>
          </w:p>
        </w:tc>
      </w:tr>
      <w:tr w:rsidR="009A420E" w:rsidRPr="0032401F" w:rsidTr="00C1583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E" w:rsidRPr="0032401F" w:rsidRDefault="009A420E" w:rsidP="004C0D28">
            <w:r w:rsidRPr="0032401F">
              <w:t>май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E" w:rsidRPr="0032401F" w:rsidRDefault="00B25907" w:rsidP="004C0D28">
            <w:r w:rsidRPr="0032401F">
              <w:t xml:space="preserve">Концерт в Центре социального обслуживания населения «Истоки» </w:t>
            </w:r>
            <w:r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9A420E" w:rsidRPr="0032401F" w:rsidTr="000E4F36">
        <w:tc>
          <w:tcPr>
            <w:tcW w:w="9468" w:type="dxa"/>
            <w:gridSpan w:val="2"/>
          </w:tcPr>
          <w:p w:rsidR="009A420E" w:rsidRPr="0032401F" w:rsidRDefault="009A420E" w:rsidP="004C0D28">
            <w:pPr>
              <w:jc w:val="center"/>
              <w:rPr>
                <w:b/>
                <w:bCs/>
              </w:rPr>
            </w:pPr>
            <w:r w:rsidRPr="0032401F">
              <w:rPr>
                <w:b/>
                <w:bCs/>
              </w:rPr>
              <w:t>август</w:t>
            </w:r>
          </w:p>
        </w:tc>
      </w:tr>
      <w:tr w:rsidR="009A420E" w:rsidRPr="0032401F" w:rsidTr="00B9295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E" w:rsidRPr="0032401F" w:rsidRDefault="009A420E" w:rsidP="004C0D28">
            <w:pPr>
              <w:rPr>
                <w:color w:val="000000"/>
              </w:rPr>
            </w:pPr>
            <w:r w:rsidRPr="0032401F">
              <w:rPr>
                <w:color w:val="000000"/>
              </w:rPr>
              <w:t>август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E" w:rsidRPr="0032401F" w:rsidRDefault="009A420E" w:rsidP="008A48BE">
            <w:pPr>
              <w:rPr>
                <w:color w:val="000000"/>
              </w:rPr>
            </w:pPr>
            <w:r w:rsidRPr="0032401F">
              <w:rPr>
                <w:b/>
                <w:color w:val="000000"/>
              </w:rPr>
              <w:t>«Творческая инициатива – 201</w:t>
            </w:r>
            <w:r w:rsidR="008A48BE">
              <w:rPr>
                <w:b/>
                <w:color w:val="000000"/>
              </w:rPr>
              <w:t>7</w:t>
            </w:r>
            <w:r w:rsidRPr="0032401F">
              <w:rPr>
                <w:b/>
                <w:color w:val="000000"/>
              </w:rPr>
              <w:t>»</w:t>
            </w:r>
            <w:r w:rsidRPr="0032401F">
              <w:rPr>
                <w:color w:val="000000"/>
              </w:rPr>
              <w:t xml:space="preserve"> – специализированный хоровой лагерь в м. </w:t>
            </w:r>
            <w:proofErr w:type="spellStart"/>
            <w:r w:rsidRPr="0032401F">
              <w:rPr>
                <w:color w:val="000000"/>
              </w:rPr>
              <w:t>Уя</w:t>
            </w:r>
            <w:proofErr w:type="spellEnd"/>
            <w:r w:rsidRPr="0032401F">
              <w:rPr>
                <w:color w:val="000000"/>
              </w:rPr>
              <w:t xml:space="preserve"> (организатор Детская музыкально-хоровая школа)</w:t>
            </w:r>
          </w:p>
        </w:tc>
      </w:tr>
      <w:tr w:rsidR="009A420E" w:rsidRPr="0032401F" w:rsidTr="002816A5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0E" w:rsidRPr="0032401F" w:rsidRDefault="009A420E" w:rsidP="00663322">
            <w:pPr>
              <w:jc w:val="center"/>
              <w:rPr>
                <w:b/>
              </w:rPr>
            </w:pPr>
            <w:r w:rsidRPr="0032401F">
              <w:rPr>
                <w:b/>
              </w:rPr>
              <w:t xml:space="preserve">октябрь </w:t>
            </w:r>
          </w:p>
        </w:tc>
      </w:tr>
      <w:tr w:rsidR="009A420E" w:rsidRPr="0032401F" w:rsidTr="00B41D2B">
        <w:tc>
          <w:tcPr>
            <w:tcW w:w="1440" w:type="dxa"/>
          </w:tcPr>
          <w:p w:rsidR="009A420E" w:rsidRPr="0032401F" w:rsidRDefault="009A420E" w:rsidP="00663322">
            <w:r w:rsidRPr="0032401F">
              <w:t>1 октября</w:t>
            </w:r>
          </w:p>
        </w:tc>
        <w:tc>
          <w:tcPr>
            <w:tcW w:w="8028" w:type="dxa"/>
          </w:tcPr>
          <w:p w:rsidR="009A420E" w:rsidRPr="0032401F" w:rsidRDefault="00376A8B" w:rsidP="00376A8B">
            <w:r w:rsidRPr="0032401F">
              <w:t xml:space="preserve">Концерт выпускников в рамках проекта </w:t>
            </w:r>
            <w:r w:rsidRPr="0032401F">
              <w:rPr>
                <w:b/>
              </w:rPr>
              <w:t>«Одаренным детям»</w:t>
            </w:r>
            <w:r w:rsidRPr="0032401F">
              <w:t xml:space="preserve"> </w:t>
            </w:r>
            <w:r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9A420E" w:rsidRPr="0032401F" w:rsidTr="000E334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E" w:rsidRPr="0032401F" w:rsidRDefault="009A420E" w:rsidP="00663322">
            <w:pPr>
              <w:rPr>
                <w:color w:val="000000"/>
              </w:rPr>
            </w:pPr>
            <w:r w:rsidRPr="0032401F">
              <w:rPr>
                <w:color w:val="000000"/>
              </w:rPr>
              <w:t>октябрь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E" w:rsidRPr="0032401F" w:rsidRDefault="009A420E" w:rsidP="00663322">
            <w:pPr>
              <w:rPr>
                <w:bCs/>
                <w:color w:val="000000"/>
              </w:rPr>
            </w:pPr>
            <w:r w:rsidRPr="0032401F">
              <w:rPr>
                <w:b/>
                <w:bCs/>
                <w:color w:val="000000"/>
              </w:rPr>
              <w:t>«Нескучные игры с классикой»</w:t>
            </w:r>
            <w:r w:rsidRPr="0032401F">
              <w:rPr>
                <w:bCs/>
                <w:color w:val="000000"/>
              </w:rPr>
              <w:t xml:space="preserve"> – городской турнир по музыкальной литературе </w:t>
            </w:r>
            <w:r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9A420E" w:rsidRPr="0032401F" w:rsidTr="000E334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E" w:rsidRPr="0032401F" w:rsidRDefault="009A420E" w:rsidP="00663322">
            <w:pPr>
              <w:rPr>
                <w:color w:val="000000"/>
              </w:rPr>
            </w:pPr>
            <w:r w:rsidRPr="0032401F">
              <w:rPr>
                <w:color w:val="000000"/>
              </w:rPr>
              <w:t>октябрь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0E" w:rsidRPr="0032401F" w:rsidRDefault="009A420E" w:rsidP="00663322">
            <w:pPr>
              <w:rPr>
                <w:b/>
                <w:bCs/>
                <w:color w:val="000000"/>
              </w:rPr>
            </w:pPr>
            <w:r w:rsidRPr="0032401F">
              <w:rPr>
                <w:b/>
                <w:bCs/>
                <w:color w:val="000000"/>
              </w:rPr>
              <w:t>«Приключения в обучении»</w:t>
            </w:r>
            <w:r w:rsidRPr="0032401F">
              <w:rPr>
                <w:bCs/>
                <w:color w:val="000000"/>
              </w:rPr>
              <w:t xml:space="preserve"> – концерты образовательного абонемента для младших школьников города </w:t>
            </w:r>
            <w:r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376A8B" w:rsidRPr="0032401F" w:rsidTr="000E334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8B" w:rsidRPr="0032401F" w:rsidRDefault="00376A8B" w:rsidP="00F57A41">
            <w:r w:rsidRPr="0032401F">
              <w:t>октябрь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8B" w:rsidRPr="0032401F" w:rsidRDefault="00376A8B" w:rsidP="00F57A41">
            <w:pPr>
              <w:rPr>
                <w:b/>
                <w:bCs/>
              </w:rPr>
            </w:pPr>
            <w:r w:rsidRPr="0032401F">
              <w:t>Концерт в Центре социального обслуживания населения «Истоки»</w:t>
            </w:r>
            <w:r w:rsidR="008A48BE" w:rsidRPr="0032401F">
              <w:rPr>
                <w:color w:val="000000"/>
              </w:rPr>
              <w:t xml:space="preserve"> (организатор Детская музыкально-хоровая школа)</w:t>
            </w:r>
          </w:p>
        </w:tc>
      </w:tr>
      <w:tr w:rsidR="00376A8B" w:rsidRPr="0032401F" w:rsidTr="00F02EBB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8B" w:rsidRPr="0032401F" w:rsidRDefault="00376A8B" w:rsidP="00663322">
            <w:pPr>
              <w:jc w:val="center"/>
              <w:rPr>
                <w:b/>
              </w:rPr>
            </w:pPr>
            <w:r w:rsidRPr="0032401F">
              <w:rPr>
                <w:b/>
              </w:rPr>
              <w:t>ноябрь</w:t>
            </w:r>
          </w:p>
        </w:tc>
      </w:tr>
      <w:tr w:rsidR="00376A8B" w:rsidRPr="0032401F" w:rsidTr="006B7CD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8B" w:rsidRPr="0032401F" w:rsidRDefault="00376A8B" w:rsidP="00243F55">
            <w:pPr>
              <w:rPr>
                <w:color w:val="000000"/>
              </w:rPr>
            </w:pPr>
            <w:r w:rsidRPr="0032401F">
              <w:rPr>
                <w:color w:val="000000"/>
              </w:rPr>
              <w:t>ноябрь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8B" w:rsidRPr="0032401F" w:rsidRDefault="00376A8B" w:rsidP="00243F55">
            <w:pPr>
              <w:rPr>
                <w:bCs/>
                <w:color w:val="000000"/>
              </w:rPr>
            </w:pPr>
            <w:r w:rsidRPr="0032401F">
              <w:rPr>
                <w:b/>
                <w:bCs/>
                <w:color w:val="000000"/>
              </w:rPr>
              <w:t xml:space="preserve">«В гостях у королевы Ноны» </w:t>
            </w:r>
            <w:r w:rsidRPr="0032401F">
              <w:rPr>
                <w:bCs/>
                <w:color w:val="000000"/>
              </w:rPr>
              <w:t xml:space="preserve">– театрализованное музыкальное представление для дошкольников и их родителей </w:t>
            </w:r>
            <w:r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376A8B" w:rsidRPr="0032401F" w:rsidTr="006B7CD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8B" w:rsidRPr="0032401F" w:rsidRDefault="00376A8B" w:rsidP="00243F55">
            <w:pPr>
              <w:rPr>
                <w:color w:val="000000"/>
              </w:rPr>
            </w:pPr>
            <w:r w:rsidRPr="0032401F">
              <w:rPr>
                <w:color w:val="000000"/>
              </w:rPr>
              <w:t>ноябрь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8B" w:rsidRPr="0032401F" w:rsidRDefault="00376A8B" w:rsidP="00243F55">
            <w:pPr>
              <w:rPr>
                <w:b/>
                <w:bCs/>
                <w:color w:val="000000"/>
              </w:rPr>
            </w:pPr>
            <w:r w:rsidRPr="0032401F">
              <w:t xml:space="preserve">Концерт муниципальной хоровой капеллы мальчиков и юношей «Виват» </w:t>
            </w:r>
            <w:r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376A8B" w:rsidRPr="0032401F" w:rsidTr="00F014B7">
        <w:tc>
          <w:tcPr>
            <w:tcW w:w="9468" w:type="dxa"/>
            <w:gridSpan w:val="2"/>
          </w:tcPr>
          <w:p w:rsidR="00376A8B" w:rsidRPr="0032401F" w:rsidRDefault="00376A8B" w:rsidP="00663322">
            <w:pPr>
              <w:jc w:val="center"/>
              <w:rPr>
                <w:b/>
              </w:rPr>
            </w:pPr>
            <w:r w:rsidRPr="0032401F">
              <w:rPr>
                <w:b/>
              </w:rPr>
              <w:t>декабрь</w:t>
            </w:r>
          </w:p>
        </w:tc>
      </w:tr>
      <w:tr w:rsidR="00376A8B" w:rsidRPr="0032401F" w:rsidTr="00D0762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8B" w:rsidRPr="0032401F" w:rsidRDefault="00376A8B" w:rsidP="00663322">
            <w:pPr>
              <w:rPr>
                <w:color w:val="000000"/>
              </w:rPr>
            </w:pPr>
            <w:r w:rsidRPr="0032401F">
              <w:rPr>
                <w:color w:val="000000"/>
              </w:rPr>
              <w:t>декабрь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8B" w:rsidRPr="0032401F" w:rsidRDefault="00376A8B" w:rsidP="00663322">
            <w:pPr>
              <w:rPr>
                <w:color w:val="000000"/>
              </w:rPr>
            </w:pPr>
            <w:r w:rsidRPr="0032401F">
              <w:rPr>
                <w:b/>
                <w:bCs/>
                <w:color w:val="000000"/>
              </w:rPr>
              <w:t>«Приключения в обучении»</w:t>
            </w:r>
            <w:r w:rsidRPr="0032401F">
              <w:rPr>
                <w:bCs/>
                <w:color w:val="000000"/>
              </w:rPr>
              <w:t xml:space="preserve"> – концерты образовательного абонемента для младших школьников города </w:t>
            </w:r>
            <w:r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376A8B" w:rsidRPr="0032401F" w:rsidTr="00D0762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8B" w:rsidRPr="0032401F" w:rsidRDefault="00376A8B" w:rsidP="00663322">
            <w:pPr>
              <w:rPr>
                <w:color w:val="000000"/>
              </w:rPr>
            </w:pPr>
            <w:r w:rsidRPr="0032401F">
              <w:rPr>
                <w:color w:val="000000"/>
              </w:rPr>
              <w:t>декабрь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8B" w:rsidRPr="0032401F" w:rsidRDefault="00376A8B" w:rsidP="00D254A8">
            <w:pPr>
              <w:rPr>
                <w:b/>
                <w:bCs/>
                <w:color w:val="000000"/>
              </w:rPr>
            </w:pPr>
            <w:r w:rsidRPr="0032401F">
              <w:rPr>
                <w:b/>
                <w:bCs/>
                <w:color w:val="000000"/>
              </w:rPr>
              <w:t xml:space="preserve">«Диапазон» </w:t>
            </w:r>
            <w:r w:rsidR="00D254A8">
              <w:rPr>
                <w:b/>
                <w:bCs/>
                <w:color w:val="000000"/>
              </w:rPr>
              <w:t>–</w:t>
            </w:r>
            <w:r w:rsidRPr="0032401F">
              <w:rPr>
                <w:b/>
                <w:bCs/>
                <w:color w:val="000000"/>
              </w:rPr>
              <w:t xml:space="preserve"> </w:t>
            </w:r>
            <w:r w:rsidRPr="0032401F">
              <w:rPr>
                <w:lang w:val="en-US"/>
              </w:rPr>
              <w:t>II</w:t>
            </w:r>
            <w:r w:rsidRPr="0032401F">
              <w:t xml:space="preserve"> Республиканский конкурс исполнителей эстрадной песни</w:t>
            </w:r>
            <w:r w:rsidR="00D254A8">
              <w:t xml:space="preserve"> </w:t>
            </w:r>
            <w:r w:rsidR="00D254A8"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376A8B" w:rsidRPr="0032401F" w:rsidTr="00D247A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8B" w:rsidRPr="0032401F" w:rsidRDefault="00376A8B" w:rsidP="00663322">
            <w:pPr>
              <w:rPr>
                <w:color w:val="000000"/>
              </w:rPr>
            </w:pPr>
            <w:r w:rsidRPr="0032401F">
              <w:rPr>
                <w:color w:val="000000"/>
              </w:rPr>
              <w:t>декабрь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8B" w:rsidRPr="0032401F" w:rsidRDefault="00376A8B" w:rsidP="00D254A8">
            <w:r w:rsidRPr="0032401F">
              <w:rPr>
                <w:b/>
                <w:bCs/>
                <w:color w:val="000000"/>
              </w:rPr>
              <w:t xml:space="preserve">«Петровские самоцветы» </w:t>
            </w:r>
            <w:r w:rsidR="00D254A8">
              <w:rPr>
                <w:b/>
                <w:bCs/>
                <w:color w:val="000000"/>
              </w:rPr>
              <w:t>–</w:t>
            </w:r>
            <w:r w:rsidRPr="0032401F">
              <w:rPr>
                <w:b/>
                <w:bCs/>
                <w:color w:val="000000"/>
              </w:rPr>
              <w:t xml:space="preserve"> </w:t>
            </w:r>
            <w:r w:rsidRPr="0032401F">
              <w:rPr>
                <w:lang w:val="en-US"/>
              </w:rPr>
              <w:t>II</w:t>
            </w:r>
            <w:r w:rsidRPr="0032401F">
              <w:t xml:space="preserve"> Открытый конкурс исполнителей на народных инструментах</w:t>
            </w:r>
            <w:r w:rsidR="00D254A8">
              <w:t xml:space="preserve"> </w:t>
            </w:r>
            <w:r w:rsidR="00D254A8"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376A8B" w:rsidRPr="0032401F" w:rsidTr="00D247A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8B" w:rsidRPr="0032401F" w:rsidRDefault="00376A8B" w:rsidP="00663322">
            <w:pPr>
              <w:rPr>
                <w:color w:val="000000"/>
              </w:rPr>
            </w:pPr>
            <w:r w:rsidRPr="0032401F">
              <w:t>декабрь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8B" w:rsidRPr="0032401F" w:rsidRDefault="00376A8B" w:rsidP="00376A8B">
            <w:pPr>
              <w:rPr>
                <w:bCs/>
                <w:color w:val="000000"/>
              </w:rPr>
            </w:pPr>
            <w:r w:rsidRPr="0032401F">
              <w:rPr>
                <w:bCs/>
                <w:color w:val="000000"/>
              </w:rPr>
              <w:t>Отчетный концерт учащихся программы «Фортепиано»</w:t>
            </w:r>
            <w:r w:rsidR="00D254A8">
              <w:rPr>
                <w:bCs/>
                <w:color w:val="000000"/>
              </w:rPr>
              <w:t xml:space="preserve"> </w:t>
            </w:r>
            <w:r w:rsidR="00D254A8"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  <w:tr w:rsidR="00376A8B" w:rsidRPr="0032401F" w:rsidTr="00D0762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8B" w:rsidRPr="0032401F" w:rsidRDefault="00376A8B" w:rsidP="00663322">
            <w:pPr>
              <w:rPr>
                <w:color w:val="000000"/>
              </w:rPr>
            </w:pPr>
            <w:r w:rsidRPr="0032401F">
              <w:rPr>
                <w:color w:val="000000"/>
              </w:rPr>
              <w:t>декабрь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8B" w:rsidRPr="0032401F" w:rsidRDefault="00376A8B" w:rsidP="00663322">
            <w:pPr>
              <w:rPr>
                <w:color w:val="000000"/>
              </w:rPr>
            </w:pPr>
            <w:r w:rsidRPr="0032401F">
              <w:rPr>
                <w:b/>
                <w:color w:val="000000"/>
              </w:rPr>
              <w:t xml:space="preserve">«Эти песни, как снежинки» </w:t>
            </w:r>
            <w:r w:rsidRPr="0032401F">
              <w:rPr>
                <w:color w:val="000000"/>
              </w:rPr>
              <w:t>– новогодний концерт хоровых коллективов (организатор Детская музыкально-хоровая школа)</w:t>
            </w:r>
          </w:p>
        </w:tc>
      </w:tr>
      <w:tr w:rsidR="00B34B2F" w:rsidRPr="0032401F" w:rsidTr="00D0762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2F" w:rsidRPr="0032401F" w:rsidRDefault="00B34B2F" w:rsidP="00E62345">
            <w:r w:rsidRPr="0032401F">
              <w:t>декабрь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2F" w:rsidRPr="0032401F" w:rsidRDefault="00B34B2F" w:rsidP="00E62345">
            <w:pPr>
              <w:rPr>
                <w:b/>
                <w:bCs/>
              </w:rPr>
            </w:pPr>
            <w:r w:rsidRPr="0032401F">
              <w:t>Концерт в Центре социального обслуживания населения «Истоки»</w:t>
            </w:r>
            <w:r w:rsidR="00D254A8">
              <w:t xml:space="preserve"> </w:t>
            </w:r>
            <w:r w:rsidR="00D254A8" w:rsidRPr="0032401F">
              <w:rPr>
                <w:color w:val="000000"/>
              </w:rPr>
              <w:t>(организатор Детская музыкально-хоровая школа)</w:t>
            </w:r>
          </w:p>
        </w:tc>
      </w:tr>
    </w:tbl>
    <w:p w:rsidR="00941761" w:rsidRPr="00941761" w:rsidRDefault="00941761">
      <w:pPr>
        <w:rPr>
          <w:b/>
        </w:rPr>
      </w:pPr>
    </w:p>
    <w:p w:rsidR="00941761" w:rsidRPr="00941761" w:rsidRDefault="00941761" w:rsidP="00941761">
      <w:pPr>
        <w:rPr>
          <w:b/>
        </w:rPr>
      </w:pPr>
    </w:p>
    <w:p w:rsidR="00941761" w:rsidRPr="00941761" w:rsidRDefault="00941761" w:rsidP="00941761">
      <w:pPr>
        <w:rPr>
          <w:b/>
        </w:rPr>
      </w:pPr>
    </w:p>
    <w:p w:rsidR="00941761" w:rsidRPr="00941761" w:rsidRDefault="00941761" w:rsidP="00333738">
      <w:pPr>
        <w:jc w:val="center"/>
        <w:rPr>
          <w:b/>
        </w:rPr>
      </w:pPr>
    </w:p>
    <w:p w:rsidR="00941761" w:rsidRPr="00941761" w:rsidRDefault="00941761" w:rsidP="00941761">
      <w:pPr>
        <w:rPr>
          <w:b/>
        </w:rPr>
      </w:pPr>
    </w:p>
    <w:p w:rsidR="004045B2" w:rsidRPr="00941761" w:rsidRDefault="00941761" w:rsidP="00941761">
      <w:pPr>
        <w:tabs>
          <w:tab w:val="left" w:pos="6225"/>
        </w:tabs>
        <w:rPr>
          <w:b/>
        </w:rPr>
      </w:pPr>
      <w:r w:rsidRPr="00941761">
        <w:rPr>
          <w:b/>
        </w:rPr>
        <w:tab/>
      </w:r>
    </w:p>
    <w:sectPr w:rsidR="004045B2" w:rsidRPr="0094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6E"/>
    <w:rsid w:val="000273B6"/>
    <w:rsid w:val="00050EAF"/>
    <w:rsid w:val="00073403"/>
    <w:rsid w:val="0007790B"/>
    <w:rsid w:val="00081759"/>
    <w:rsid w:val="0016627E"/>
    <w:rsid w:val="001D7011"/>
    <w:rsid w:val="001F5D30"/>
    <w:rsid w:val="002039F6"/>
    <w:rsid w:val="00216D74"/>
    <w:rsid w:val="00241BBE"/>
    <w:rsid w:val="00266E6E"/>
    <w:rsid w:val="00281C8F"/>
    <w:rsid w:val="00283A1A"/>
    <w:rsid w:val="00292B68"/>
    <w:rsid w:val="002A5E7E"/>
    <w:rsid w:val="002F3189"/>
    <w:rsid w:val="00313D46"/>
    <w:rsid w:val="0032401F"/>
    <w:rsid w:val="00330392"/>
    <w:rsid w:val="00333738"/>
    <w:rsid w:val="003477B7"/>
    <w:rsid w:val="00352067"/>
    <w:rsid w:val="00376A8B"/>
    <w:rsid w:val="003A65C4"/>
    <w:rsid w:val="003E313E"/>
    <w:rsid w:val="003E3632"/>
    <w:rsid w:val="003E76C1"/>
    <w:rsid w:val="004045B2"/>
    <w:rsid w:val="00413A9D"/>
    <w:rsid w:val="004807CC"/>
    <w:rsid w:val="00481DD7"/>
    <w:rsid w:val="004C0D28"/>
    <w:rsid w:val="005471DD"/>
    <w:rsid w:val="00570DA4"/>
    <w:rsid w:val="005A2FCA"/>
    <w:rsid w:val="005E098F"/>
    <w:rsid w:val="00627142"/>
    <w:rsid w:val="00663322"/>
    <w:rsid w:val="006C7E8C"/>
    <w:rsid w:val="0075552B"/>
    <w:rsid w:val="0081393C"/>
    <w:rsid w:val="00814182"/>
    <w:rsid w:val="008165B1"/>
    <w:rsid w:val="00836164"/>
    <w:rsid w:val="008530F3"/>
    <w:rsid w:val="0088108E"/>
    <w:rsid w:val="00886729"/>
    <w:rsid w:val="008A48BE"/>
    <w:rsid w:val="008B2806"/>
    <w:rsid w:val="00923097"/>
    <w:rsid w:val="00941761"/>
    <w:rsid w:val="00955F9B"/>
    <w:rsid w:val="0099195B"/>
    <w:rsid w:val="009A420E"/>
    <w:rsid w:val="009C3C23"/>
    <w:rsid w:val="009C732B"/>
    <w:rsid w:val="009D4F1B"/>
    <w:rsid w:val="00A00EEE"/>
    <w:rsid w:val="00A03700"/>
    <w:rsid w:val="00A166BA"/>
    <w:rsid w:val="00A22211"/>
    <w:rsid w:val="00A52BCA"/>
    <w:rsid w:val="00AA0D9A"/>
    <w:rsid w:val="00AD17B6"/>
    <w:rsid w:val="00AD2666"/>
    <w:rsid w:val="00AF59DA"/>
    <w:rsid w:val="00B25907"/>
    <w:rsid w:val="00B30BF3"/>
    <w:rsid w:val="00B34B2F"/>
    <w:rsid w:val="00B64C00"/>
    <w:rsid w:val="00B76AA7"/>
    <w:rsid w:val="00BC1369"/>
    <w:rsid w:val="00BC2012"/>
    <w:rsid w:val="00BE168C"/>
    <w:rsid w:val="00BE56B1"/>
    <w:rsid w:val="00C2721B"/>
    <w:rsid w:val="00C31C6B"/>
    <w:rsid w:val="00C62E15"/>
    <w:rsid w:val="00CC36F9"/>
    <w:rsid w:val="00CE1736"/>
    <w:rsid w:val="00D0762F"/>
    <w:rsid w:val="00D22C2D"/>
    <w:rsid w:val="00D24205"/>
    <w:rsid w:val="00D247A1"/>
    <w:rsid w:val="00D254A8"/>
    <w:rsid w:val="00D6102D"/>
    <w:rsid w:val="00D83CD6"/>
    <w:rsid w:val="00DD34F1"/>
    <w:rsid w:val="00E14862"/>
    <w:rsid w:val="00E260AC"/>
    <w:rsid w:val="00E40BB5"/>
    <w:rsid w:val="00E55393"/>
    <w:rsid w:val="00E70B0F"/>
    <w:rsid w:val="00E716C7"/>
    <w:rsid w:val="00ED0BF5"/>
    <w:rsid w:val="00EE51DF"/>
    <w:rsid w:val="00F0727D"/>
    <w:rsid w:val="00F30083"/>
    <w:rsid w:val="00F5691A"/>
    <w:rsid w:val="00F70F5D"/>
    <w:rsid w:val="00FC2EF1"/>
    <w:rsid w:val="00FD0A95"/>
    <w:rsid w:val="00FF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C1369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A2FCA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4">
    <w:name w:val="Title"/>
    <w:basedOn w:val="a"/>
    <w:link w:val="a5"/>
    <w:qFormat/>
    <w:rsid w:val="00C2721B"/>
    <w:pPr>
      <w:ind w:right="-341"/>
      <w:jc w:val="center"/>
    </w:pPr>
    <w:rPr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rsid w:val="00C2721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C13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C1369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A2FCA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4">
    <w:name w:val="Title"/>
    <w:basedOn w:val="a"/>
    <w:link w:val="a5"/>
    <w:qFormat/>
    <w:rsid w:val="00C2721B"/>
    <w:pPr>
      <w:ind w:right="-341"/>
      <w:jc w:val="center"/>
    </w:pPr>
    <w:rPr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rsid w:val="00C2721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C13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Админ</cp:lastModifiedBy>
  <cp:revision>39</cp:revision>
  <cp:lastPrinted>2016-10-14T16:02:00Z</cp:lastPrinted>
  <dcterms:created xsi:type="dcterms:W3CDTF">2015-09-29T12:43:00Z</dcterms:created>
  <dcterms:modified xsi:type="dcterms:W3CDTF">2017-01-27T13:59:00Z</dcterms:modified>
</cp:coreProperties>
</file>